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B5F" w:rsidRDefault="00045B5F" w:rsidP="00045B5F">
      <w:pPr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98575C">
        <w:rPr>
          <w:rFonts w:ascii="標楷體" w:eastAsia="標楷體" w:hAnsi="標楷體" w:hint="eastAsia"/>
          <w:b/>
          <w:color w:val="000000"/>
          <w:sz w:val="28"/>
          <w:szCs w:val="28"/>
        </w:rPr>
        <w:t>國立成功大學</w:t>
      </w:r>
      <w:bookmarkStart w:id="0" w:name="_GoBack"/>
      <w:r w:rsidRPr="0098575C">
        <w:rPr>
          <w:rFonts w:ascii="標楷體" w:eastAsia="標楷體" w:hAnsi="標楷體" w:hint="eastAsia"/>
          <w:b/>
          <w:color w:val="000000"/>
          <w:sz w:val="28"/>
          <w:szCs w:val="28"/>
        </w:rPr>
        <w:t>生命科學系學生校外實習辦法</w:t>
      </w:r>
      <w:bookmarkEnd w:id="0"/>
    </w:p>
    <w:p w:rsidR="00045B5F" w:rsidRPr="008979E0" w:rsidRDefault="00045B5F" w:rsidP="00045B5F">
      <w:pPr>
        <w:jc w:val="center"/>
        <w:rPr>
          <w:rFonts w:ascii="標楷體" w:eastAsia="標楷體" w:hAnsi="標楷體"/>
          <w:b/>
          <w:color w:val="000000"/>
          <w:sz w:val="18"/>
          <w:szCs w:val="1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                </w:t>
      </w:r>
      <w:r w:rsidRPr="008979E0">
        <w:rPr>
          <w:rFonts w:ascii="標楷體" w:eastAsia="標楷體" w:hAnsi="標楷體" w:hint="eastAsia"/>
          <w:b/>
          <w:color w:val="000000"/>
          <w:sz w:val="18"/>
          <w:szCs w:val="18"/>
        </w:rPr>
        <w:t>104年1日18 日104學年度第1學期系務會議通過</w:t>
      </w:r>
    </w:p>
    <w:p w:rsidR="00045B5F" w:rsidRPr="0098575C" w:rsidRDefault="00045B5F" w:rsidP="00045B5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實習單位:係指校外與生命科學相關領域之單位，</w:t>
      </w:r>
      <w:r>
        <w:rPr>
          <w:rFonts w:ascii="標楷體" w:eastAsia="標楷體" w:hAnsi="標楷體" w:hint="eastAsia"/>
          <w:color w:val="000000"/>
          <w:szCs w:val="24"/>
        </w:rPr>
        <w:t>若有新增之實習單位再召開課程委員會審核</w:t>
      </w:r>
      <w:r w:rsidRPr="0098575C">
        <w:rPr>
          <w:rFonts w:ascii="標楷體" w:eastAsia="標楷體" w:hAnsi="標楷體" w:hint="eastAsia"/>
          <w:color w:val="000000"/>
          <w:szCs w:val="24"/>
        </w:rPr>
        <w:t>，唯本校(含醫學院及醫院)不列入暑期實習的單位。</w:t>
      </w:r>
    </w:p>
    <w:p w:rsidR="00045B5F" w:rsidRPr="0098575C" w:rsidRDefault="00045B5F" w:rsidP="00045B5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學生導師為「實習課程」之輔導老師，每學年學生暑假實習前應舉行校外實習說明會，講解實習應注意事項。實習期間應與學生維持聯繫了解實習狀況，負責學生實習輔導及意見反應之窗口。</w:t>
      </w:r>
    </w:p>
    <w:p w:rsidR="00045B5F" w:rsidRPr="0098575C" w:rsidRDefault="00045B5F" w:rsidP="00045B5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實習時間:</w:t>
      </w:r>
    </w:p>
    <w:p w:rsidR="00045B5F" w:rsidRPr="0098575C" w:rsidRDefault="00045B5F" w:rsidP="00045B5F">
      <w:pPr>
        <w:spacing w:line="500" w:lineRule="exact"/>
        <w:ind w:left="480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1. 利用暑假期間。</w:t>
      </w:r>
    </w:p>
    <w:p w:rsidR="00045B5F" w:rsidRPr="0098575C" w:rsidRDefault="00045B5F" w:rsidP="00045B5F">
      <w:p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 xml:space="preserve">    2. 實習時數至少20個工作日為原則。</w:t>
      </w:r>
    </w:p>
    <w:p w:rsidR="00045B5F" w:rsidRPr="0098575C" w:rsidRDefault="00045B5F" w:rsidP="00045B5F">
      <w:pPr>
        <w:numPr>
          <w:ilvl w:val="0"/>
          <w:numId w:val="1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實習注意事項:</w:t>
      </w:r>
    </w:p>
    <w:p w:rsidR="00045B5F" w:rsidRPr="0098575C" w:rsidRDefault="00045B5F" w:rsidP="00045B5F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學生實習前應填寫「實習課程申請表」，經導師核可簽名後提交本系系辦，校外實習應與實習單位簽訂「學生校外實習合約書」。</w:t>
      </w:r>
    </w:p>
    <w:p w:rsidR="00045B5F" w:rsidRPr="0098575C" w:rsidRDefault="00045B5F" w:rsidP="00045B5F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實習期間學生應撰寫「暑期實習手冊」 (包含:簽到表及實習工作紀錄)，於實習結束交由實習單位指導員審核後，於次學期開學二週內繳交系辦。</w:t>
      </w:r>
    </w:p>
    <w:p w:rsidR="00045B5F" w:rsidRPr="0098575C" w:rsidRDefault="00045B5F" w:rsidP="00045B5F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學生應遵守實習單位之規定及指定之實習時間，不得遲到或早退，或擅離實習場所。</w:t>
      </w:r>
    </w:p>
    <w:p w:rsidR="00045B5F" w:rsidRPr="0098575C" w:rsidRDefault="00045B5F" w:rsidP="00045B5F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實習期間，如因事或因病，需向該實習單位指導員辦理請假手續。</w:t>
      </w:r>
    </w:p>
    <w:p w:rsidR="00045B5F" w:rsidRPr="0098575C" w:rsidRDefault="00045B5F" w:rsidP="00045B5F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為照顧實習學生之安全，除學生團體(平安)保險之外，學生於實習期間均應投保大專院校校外實習學生團體傷害保險，保險費由學生自行負擔。</w:t>
      </w:r>
    </w:p>
    <w:p w:rsidR="00045B5F" w:rsidRPr="00BF21FC" w:rsidRDefault="00045B5F" w:rsidP="00045B5F">
      <w:pPr>
        <w:spacing w:line="440" w:lineRule="exact"/>
        <w:ind w:leftChars="84" w:left="682" w:hangingChars="200" w:hanging="480"/>
        <w:rPr>
          <w:rFonts w:ascii="標楷體" w:eastAsia="標楷體" w:hAnsi="標楷體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>五、學生校外實習成績，按實習計畫及實施成效、實習期間學習態度或溝通能力、實習期間出勤狀況、心得報告，由實習單位指導老師負責考核。</w:t>
      </w:r>
    </w:p>
    <w:p w:rsidR="00045B5F" w:rsidRPr="0098575C" w:rsidRDefault="00045B5F" w:rsidP="00045B5F">
      <w:pPr>
        <w:spacing w:line="500" w:lineRule="exact"/>
        <w:ind w:left="480" w:hangingChars="200" w:hanging="480"/>
        <w:rPr>
          <w:rFonts w:ascii="標楷體" w:eastAsia="標楷體" w:hAnsi="標楷體"/>
          <w:color w:val="000000"/>
          <w:szCs w:val="24"/>
        </w:rPr>
      </w:pPr>
      <w:r w:rsidRPr="0098575C">
        <w:rPr>
          <w:rFonts w:ascii="標楷體" w:eastAsia="標楷體" w:hAnsi="標楷體" w:hint="eastAsia"/>
          <w:color w:val="000000"/>
          <w:szCs w:val="24"/>
        </w:rPr>
        <w:t xml:space="preserve">  六、本辦法經系務會議通過後實施，修正時亦同。</w:t>
      </w:r>
    </w:p>
    <w:p w:rsidR="00045B5F" w:rsidRPr="00BF21FC" w:rsidRDefault="00045B5F" w:rsidP="00045B5F">
      <w:pPr>
        <w:spacing w:line="400" w:lineRule="exact"/>
        <w:rPr>
          <w:rFonts w:ascii="標楷體" w:eastAsia="標楷體" w:hAnsi="標楷體" w:cs="Arial"/>
          <w:szCs w:val="24"/>
        </w:rPr>
      </w:pPr>
    </w:p>
    <w:p w:rsidR="00045B5F" w:rsidRPr="00AD1943" w:rsidRDefault="00045B5F" w:rsidP="00045B5F"/>
    <w:p w:rsidR="004964B4" w:rsidRDefault="004964B4"/>
    <w:sectPr w:rsidR="004964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C0C" w:rsidRDefault="00211C0C" w:rsidP="00045B5F">
      <w:r>
        <w:separator/>
      </w:r>
    </w:p>
  </w:endnote>
  <w:endnote w:type="continuationSeparator" w:id="0">
    <w:p w:rsidR="00211C0C" w:rsidRDefault="00211C0C" w:rsidP="0004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C0C" w:rsidRDefault="00211C0C" w:rsidP="00045B5F">
      <w:r>
        <w:separator/>
      </w:r>
    </w:p>
  </w:footnote>
  <w:footnote w:type="continuationSeparator" w:id="0">
    <w:p w:rsidR="00211C0C" w:rsidRDefault="00211C0C" w:rsidP="0004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F7187"/>
    <w:multiLevelType w:val="hybridMultilevel"/>
    <w:tmpl w:val="4366F2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17166AD"/>
    <w:multiLevelType w:val="hybridMultilevel"/>
    <w:tmpl w:val="25A6A646"/>
    <w:lvl w:ilvl="0" w:tplc="948890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529"/>
    <w:rsid w:val="00045B5F"/>
    <w:rsid w:val="00211C0C"/>
    <w:rsid w:val="004964B4"/>
    <w:rsid w:val="00C5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5B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B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5B5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5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B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45B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5B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45B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2016-03-10T03:10:00Z</dcterms:created>
  <dcterms:modified xsi:type="dcterms:W3CDTF">2016-03-10T03:10:00Z</dcterms:modified>
</cp:coreProperties>
</file>