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CC" w:rsidRPr="000032CC" w:rsidRDefault="00793177" w:rsidP="00793177">
      <w:pPr>
        <w:widowControl/>
        <w:spacing w:before="150" w:after="150" w:line="220" w:lineRule="exact"/>
        <w:rPr>
          <w:rFonts w:ascii="標楷體" w:eastAsia="標楷體" w:hAnsi="標楷體" w:cs="新細明體"/>
          <w:b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 xml:space="preserve">         </w:t>
      </w:r>
      <w:r w:rsidR="000032CC" w:rsidRPr="000032CC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生命科學系通識課程學分認定標準</w:t>
      </w:r>
      <w:r w:rsidR="000032CC" w:rsidRPr="000032CC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[104 學年入學生適用</w:t>
      </w:r>
      <w:r w:rsidR="00BD6540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;</w:t>
      </w:r>
      <w:r w:rsidR="00BD6540" w:rsidRPr="00B5264F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  <w:u w:val="single"/>
        </w:rPr>
        <w:t>舊生亦適用</w:t>
      </w:r>
      <w:r w:rsidR="000032CC" w:rsidRPr="000032CC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]</w:t>
      </w:r>
    </w:p>
    <w:p w:rsidR="000032CC" w:rsidRPr="00793177" w:rsidRDefault="000032CC" w:rsidP="000032CC">
      <w:pPr>
        <w:widowControl/>
        <w:spacing w:before="150" w:after="150" w:line="42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 w:rsidRPr="00793177">
        <w:rPr>
          <w:rFonts w:ascii="標楷體" w:eastAsia="標楷體" w:hAnsi="標楷體" w:cs="新細明體" w:hint="eastAsia"/>
          <w:color w:val="000000"/>
          <w:kern w:val="0"/>
          <w:szCs w:val="24"/>
        </w:rPr>
        <w:t>一、</w:t>
      </w:r>
      <w:r w:rsidRPr="00793177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依本校「通識課程選修要點」下列通識課程，因與本系專業課程相近，</w:t>
      </w:r>
      <w:r w:rsidRPr="00793177">
        <w:rPr>
          <w:rFonts w:ascii="標楷體" w:eastAsia="標楷體" w:hAnsi="標楷體" w:cs="新細明體" w:hint="eastAsia"/>
          <w:b/>
          <w:color w:val="000000"/>
          <w:kern w:val="0"/>
          <w:szCs w:val="24"/>
          <w:shd w:val="pct15" w:color="auto" w:fill="FFFFFF"/>
        </w:rPr>
        <w:t>不予承認</w:t>
      </w:r>
      <w:r w:rsidRPr="00793177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。</w:t>
      </w:r>
      <w:bookmarkStart w:id="0" w:name="_GoBack"/>
      <w:bookmarkEnd w:id="0"/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3179"/>
        <w:gridCol w:w="2965"/>
        <w:gridCol w:w="3211"/>
      </w:tblGrid>
      <w:tr w:rsidR="000032CC" w:rsidRPr="00793177" w:rsidTr="00FC7575">
        <w:trPr>
          <w:trHeight w:val="422"/>
        </w:trPr>
        <w:tc>
          <w:tcPr>
            <w:tcW w:w="3179" w:type="dxa"/>
          </w:tcPr>
          <w:p w:rsidR="000032CC" w:rsidRPr="00793177" w:rsidRDefault="000032CC" w:rsidP="00FC757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93177">
              <w:rPr>
                <w:rFonts w:ascii="標楷體" w:eastAsia="標楷體" w:hAnsi="標楷體" w:hint="eastAsia"/>
                <w:b/>
                <w:szCs w:val="24"/>
              </w:rPr>
              <w:t>社會科學領域</w:t>
            </w:r>
          </w:p>
        </w:tc>
        <w:tc>
          <w:tcPr>
            <w:tcW w:w="2965" w:type="dxa"/>
          </w:tcPr>
          <w:p w:rsidR="000032CC" w:rsidRPr="00793177" w:rsidRDefault="000032CC" w:rsidP="00FC757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93177">
              <w:rPr>
                <w:rFonts w:ascii="標楷體" w:eastAsia="標楷體" w:hAnsi="標楷體" w:hint="eastAsia"/>
                <w:b/>
                <w:szCs w:val="24"/>
              </w:rPr>
              <w:t>自然與工程科學領域</w:t>
            </w:r>
          </w:p>
        </w:tc>
        <w:tc>
          <w:tcPr>
            <w:tcW w:w="3211" w:type="dxa"/>
          </w:tcPr>
          <w:p w:rsidR="000032CC" w:rsidRPr="00793177" w:rsidRDefault="000032CC" w:rsidP="00FC757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93177">
              <w:rPr>
                <w:rFonts w:ascii="標楷體" w:eastAsia="標楷體" w:hAnsi="標楷體" w:hint="eastAsia"/>
                <w:b/>
                <w:szCs w:val="24"/>
              </w:rPr>
              <w:t>生命科學與健康領域</w:t>
            </w:r>
          </w:p>
        </w:tc>
      </w:tr>
      <w:tr w:rsidR="000032CC" w:rsidRPr="00793177" w:rsidTr="00FC7575">
        <w:tc>
          <w:tcPr>
            <w:tcW w:w="3179" w:type="dxa"/>
          </w:tcPr>
          <w:p w:rsidR="000032CC" w:rsidRPr="00793177" w:rsidRDefault="000032CC" w:rsidP="00FC757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93177">
              <w:rPr>
                <w:rFonts w:ascii="標楷體" w:eastAsia="標楷體" w:hAnsi="標楷體" w:hint="eastAsia"/>
                <w:b/>
                <w:szCs w:val="24"/>
              </w:rPr>
              <w:t>應用統計</w:t>
            </w:r>
          </w:p>
        </w:tc>
        <w:tc>
          <w:tcPr>
            <w:tcW w:w="2965" w:type="dxa"/>
          </w:tcPr>
          <w:p w:rsidR="000032CC" w:rsidRPr="00793177" w:rsidRDefault="000032CC" w:rsidP="00FC757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93177">
              <w:rPr>
                <w:rFonts w:ascii="標楷體" w:eastAsia="標楷體" w:hAnsi="標楷體" w:hint="eastAsia"/>
                <w:b/>
                <w:szCs w:val="24"/>
              </w:rPr>
              <w:t>大自然的規律</w:t>
            </w:r>
          </w:p>
        </w:tc>
        <w:tc>
          <w:tcPr>
            <w:tcW w:w="3211" w:type="dxa"/>
          </w:tcPr>
          <w:p w:rsidR="000032CC" w:rsidRPr="00793177" w:rsidRDefault="000032CC" w:rsidP="00FC757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9317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理性與感性－大腦的功能</w:t>
            </w:r>
          </w:p>
        </w:tc>
      </w:tr>
      <w:tr w:rsidR="000032CC" w:rsidRPr="00793177" w:rsidTr="00FC7575">
        <w:tc>
          <w:tcPr>
            <w:tcW w:w="3179" w:type="dxa"/>
          </w:tcPr>
          <w:p w:rsidR="000032CC" w:rsidRPr="00793177" w:rsidRDefault="000032CC" w:rsidP="00FC7575">
            <w:pPr>
              <w:ind w:firstLineChars="50" w:firstLine="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65" w:type="dxa"/>
          </w:tcPr>
          <w:p w:rsidR="000032CC" w:rsidRPr="00793177" w:rsidRDefault="000032CC" w:rsidP="00FC757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9317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化學的生活應用</w:t>
            </w:r>
          </w:p>
        </w:tc>
        <w:tc>
          <w:tcPr>
            <w:tcW w:w="3211" w:type="dxa"/>
          </w:tcPr>
          <w:p w:rsidR="000032CC" w:rsidRPr="00793177" w:rsidRDefault="000032CC" w:rsidP="00FC757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9317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心血管生理病理學概論</w:t>
            </w:r>
          </w:p>
        </w:tc>
      </w:tr>
      <w:tr w:rsidR="000032CC" w:rsidRPr="00793177" w:rsidTr="00FC7575">
        <w:tc>
          <w:tcPr>
            <w:tcW w:w="3179" w:type="dxa"/>
          </w:tcPr>
          <w:p w:rsidR="000032CC" w:rsidRPr="00793177" w:rsidRDefault="000032CC" w:rsidP="00FC7575">
            <w:pPr>
              <w:ind w:firstLineChars="50" w:firstLine="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65" w:type="dxa"/>
          </w:tcPr>
          <w:p w:rsidR="000032CC" w:rsidRPr="00793177" w:rsidRDefault="000032CC" w:rsidP="00FC757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9317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應用化學與實驗</w:t>
            </w:r>
          </w:p>
        </w:tc>
        <w:tc>
          <w:tcPr>
            <w:tcW w:w="3211" w:type="dxa"/>
          </w:tcPr>
          <w:p w:rsidR="000032CC" w:rsidRPr="00793177" w:rsidRDefault="000032CC" w:rsidP="00FC757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9317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打開植物的奧秘</w:t>
            </w:r>
          </w:p>
        </w:tc>
      </w:tr>
      <w:tr w:rsidR="000032CC" w:rsidRPr="00793177" w:rsidTr="00FC7575">
        <w:tc>
          <w:tcPr>
            <w:tcW w:w="3179" w:type="dxa"/>
          </w:tcPr>
          <w:p w:rsidR="000032CC" w:rsidRPr="00793177" w:rsidRDefault="000032CC" w:rsidP="00FC7575">
            <w:pPr>
              <w:ind w:firstLineChars="50" w:firstLine="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65" w:type="dxa"/>
          </w:tcPr>
          <w:p w:rsidR="000032CC" w:rsidRPr="00793177" w:rsidRDefault="000032CC" w:rsidP="00FC757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9317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自然科學概論</w:t>
            </w:r>
          </w:p>
        </w:tc>
        <w:tc>
          <w:tcPr>
            <w:tcW w:w="3211" w:type="dxa"/>
          </w:tcPr>
          <w:p w:rsidR="000032CC" w:rsidRPr="00793177" w:rsidRDefault="000032CC" w:rsidP="00FC757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9317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生物多樣性</w:t>
            </w:r>
          </w:p>
        </w:tc>
      </w:tr>
      <w:tr w:rsidR="000032CC" w:rsidRPr="00793177" w:rsidTr="00FC7575">
        <w:tc>
          <w:tcPr>
            <w:tcW w:w="3179" w:type="dxa"/>
          </w:tcPr>
          <w:p w:rsidR="000032CC" w:rsidRPr="00793177" w:rsidRDefault="000032CC" w:rsidP="00FC7575">
            <w:pPr>
              <w:tabs>
                <w:tab w:val="left" w:pos="1020"/>
              </w:tabs>
              <w:ind w:firstLineChars="50" w:firstLine="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65" w:type="dxa"/>
          </w:tcPr>
          <w:p w:rsidR="000032CC" w:rsidRPr="00793177" w:rsidRDefault="000032CC" w:rsidP="00FC757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9317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物理的故事</w:t>
            </w:r>
          </w:p>
        </w:tc>
        <w:tc>
          <w:tcPr>
            <w:tcW w:w="3211" w:type="dxa"/>
          </w:tcPr>
          <w:p w:rsidR="000032CC" w:rsidRPr="00793177" w:rsidRDefault="000032CC" w:rsidP="00FC757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93177">
              <w:rPr>
                <w:rFonts w:ascii="標楷體" w:eastAsia="標楷體" w:hAnsi="標楷體" w:hint="eastAsia"/>
                <w:b/>
                <w:szCs w:val="24"/>
              </w:rPr>
              <w:t>基因改造食品的好與壞</w:t>
            </w:r>
          </w:p>
        </w:tc>
      </w:tr>
      <w:tr w:rsidR="000032CC" w:rsidRPr="00793177" w:rsidTr="00FC7575">
        <w:tc>
          <w:tcPr>
            <w:tcW w:w="3179" w:type="dxa"/>
          </w:tcPr>
          <w:p w:rsidR="000032CC" w:rsidRPr="00793177" w:rsidRDefault="000032CC" w:rsidP="00FC7575">
            <w:pPr>
              <w:ind w:firstLineChars="50" w:firstLine="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65" w:type="dxa"/>
          </w:tcPr>
          <w:p w:rsidR="000032CC" w:rsidRPr="00793177" w:rsidRDefault="000032CC" w:rsidP="00FC757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9317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近代物理學饗宴</w:t>
            </w:r>
          </w:p>
        </w:tc>
        <w:tc>
          <w:tcPr>
            <w:tcW w:w="3211" w:type="dxa"/>
          </w:tcPr>
          <w:p w:rsidR="000032CC" w:rsidRPr="00793177" w:rsidRDefault="000032CC" w:rsidP="00FC757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93177">
              <w:rPr>
                <w:rFonts w:ascii="標楷體" w:eastAsia="標楷體" w:hAnsi="標楷體" w:hint="eastAsia"/>
                <w:b/>
                <w:szCs w:val="24"/>
              </w:rPr>
              <w:t>認識基因</w:t>
            </w:r>
          </w:p>
        </w:tc>
      </w:tr>
      <w:tr w:rsidR="000032CC" w:rsidRPr="00793177" w:rsidTr="00FC7575">
        <w:tc>
          <w:tcPr>
            <w:tcW w:w="3179" w:type="dxa"/>
          </w:tcPr>
          <w:p w:rsidR="000032CC" w:rsidRPr="00793177" w:rsidRDefault="000032CC" w:rsidP="00FC7575">
            <w:pPr>
              <w:ind w:firstLineChars="50" w:firstLine="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65" w:type="dxa"/>
          </w:tcPr>
          <w:p w:rsidR="000032CC" w:rsidRPr="00793177" w:rsidRDefault="000032CC" w:rsidP="00FC757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3211" w:type="dxa"/>
          </w:tcPr>
          <w:p w:rsidR="000032CC" w:rsidRPr="00793177" w:rsidRDefault="000032CC" w:rsidP="00FC757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93177">
              <w:rPr>
                <w:rFonts w:ascii="標楷體" w:eastAsia="標楷體" w:hAnsi="標楷體" w:hint="eastAsia"/>
                <w:b/>
                <w:szCs w:val="24"/>
              </w:rPr>
              <w:t>校園植物照護與解說</w:t>
            </w:r>
          </w:p>
        </w:tc>
      </w:tr>
      <w:tr w:rsidR="000032CC" w:rsidRPr="00793177" w:rsidTr="00FC7575">
        <w:tc>
          <w:tcPr>
            <w:tcW w:w="3179" w:type="dxa"/>
          </w:tcPr>
          <w:p w:rsidR="000032CC" w:rsidRPr="00793177" w:rsidRDefault="000032CC" w:rsidP="00FC7575">
            <w:pPr>
              <w:ind w:firstLineChars="50" w:firstLine="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65" w:type="dxa"/>
          </w:tcPr>
          <w:p w:rsidR="000032CC" w:rsidRPr="00793177" w:rsidRDefault="000032CC" w:rsidP="00FC757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3211" w:type="dxa"/>
          </w:tcPr>
          <w:p w:rsidR="000032CC" w:rsidRPr="00793177" w:rsidRDefault="000032CC" w:rsidP="00FC757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93177">
              <w:rPr>
                <w:rFonts w:ascii="標楷體" w:eastAsia="標楷體" w:hAnsi="標楷體" w:hint="eastAsia"/>
                <w:b/>
                <w:szCs w:val="24"/>
              </w:rPr>
              <w:t>食品營養與健康</w:t>
            </w:r>
          </w:p>
        </w:tc>
      </w:tr>
      <w:tr w:rsidR="000032CC" w:rsidRPr="00793177" w:rsidTr="00FC7575">
        <w:tc>
          <w:tcPr>
            <w:tcW w:w="3179" w:type="dxa"/>
          </w:tcPr>
          <w:p w:rsidR="000032CC" w:rsidRPr="00793177" w:rsidRDefault="000032CC" w:rsidP="00FC7575">
            <w:pPr>
              <w:ind w:firstLineChars="50" w:firstLine="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65" w:type="dxa"/>
          </w:tcPr>
          <w:p w:rsidR="000032CC" w:rsidRPr="00793177" w:rsidRDefault="000032CC" w:rsidP="00FC757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3211" w:type="dxa"/>
          </w:tcPr>
          <w:p w:rsidR="000032CC" w:rsidRPr="00793177" w:rsidRDefault="000032CC" w:rsidP="00FC7575">
            <w:pPr>
              <w:tabs>
                <w:tab w:val="left" w:pos="15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93177">
              <w:rPr>
                <w:rFonts w:ascii="標楷體" w:eastAsia="標楷體" w:hAnsi="標楷體" w:hint="eastAsia"/>
                <w:b/>
                <w:szCs w:val="24"/>
              </w:rPr>
              <w:t>動物寄生蟲與生活</w:t>
            </w:r>
          </w:p>
        </w:tc>
      </w:tr>
      <w:tr w:rsidR="000032CC" w:rsidRPr="00793177" w:rsidTr="00FC7575">
        <w:tc>
          <w:tcPr>
            <w:tcW w:w="3179" w:type="dxa"/>
          </w:tcPr>
          <w:p w:rsidR="000032CC" w:rsidRPr="00793177" w:rsidRDefault="000032CC" w:rsidP="00FC7575">
            <w:pPr>
              <w:ind w:firstLineChars="50" w:firstLine="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65" w:type="dxa"/>
          </w:tcPr>
          <w:p w:rsidR="000032CC" w:rsidRPr="00793177" w:rsidRDefault="000032CC" w:rsidP="00FC757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3211" w:type="dxa"/>
          </w:tcPr>
          <w:p w:rsidR="000032CC" w:rsidRPr="00793177" w:rsidRDefault="000032CC" w:rsidP="00FC757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93177">
              <w:rPr>
                <w:rFonts w:ascii="標楷體" w:eastAsia="標楷體" w:hAnsi="標楷體" w:hint="eastAsia"/>
                <w:b/>
                <w:szCs w:val="24"/>
              </w:rPr>
              <w:t>基因密碼</w:t>
            </w:r>
          </w:p>
        </w:tc>
      </w:tr>
      <w:tr w:rsidR="000032CC" w:rsidRPr="00793177" w:rsidTr="00FC7575">
        <w:tc>
          <w:tcPr>
            <w:tcW w:w="3179" w:type="dxa"/>
          </w:tcPr>
          <w:p w:rsidR="000032CC" w:rsidRPr="00793177" w:rsidRDefault="000032CC" w:rsidP="00FC7575">
            <w:pPr>
              <w:ind w:firstLineChars="50" w:firstLine="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65" w:type="dxa"/>
          </w:tcPr>
          <w:p w:rsidR="000032CC" w:rsidRPr="00793177" w:rsidRDefault="000032CC" w:rsidP="00FC7575">
            <w:pPr>
              <w:ind w:firstLineChars="100" w:firstLine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11" w:type="dxa"/>
          </w:tcPr>
          <w:p w:rsidR="000032CC" w:rsidRPr="00793177" w:rsidRDefault="000032CC" w:rsidP="00FC757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9317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生命科學概論</w:t>
            </w:r>
          </w:p>
        </w:tc>
      </w:tr>
      <w:tr w:rsidR="000032CC" w:rsidRPr="00793177" w:rsidTr="00FC7575">
        <w:tc>
          <w:tcPr>
            <w:tcW w:w="3179" w:type="dxa"/>
          </w:tcPr>
          <w:p w:rsidR="000032CC" w:rsidRPr="00793177" w:rsidRDefault="000032CC" w:rsidP="00FC7575">
            <w:pPr>
              <w:ind w:firstLineChars="50" w:firstLine="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65" w:type="dxa"/>
          </w:tcPr>
          <w:p w:rsidR="000032CC" w:rsidRPr="00793177" w:rsidRDefault="000032CC" w:rsidP="00FC7575">
            <w:pPr>
              <w:ind w:firstLineChars="100" w:firstLine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11" w:type="dxa"/>
          </w:tcPr>
          <w:p w:rsidR="000032CC" w:rsidRPr="00793177" w:rsidRDefault="000032CC" w:rsidP="00FC757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9317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植物與文明</w:t>
            </w:r>
          </w:p>
        </w:tc>
      </w:tr>
      <w:tr w:rsidR="000032CC" w:rsidRPr="00793177" w:rsidTr="00FC7575">
        <w:tc>
          <w:tcPr>
            <w:tcW w:w="3179" w:type="dxa"/>
          </w:tcPr>
          <w:p w:rsidR="000032CC" w:rsidRPr="00793177" w:rsidRDefault="000032CC" w:rsidP="00FC7575">
            <w:pPr>
              <w:ind w:firstLineChars="50" w:firstLine="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65" w:type="dxa"/>
          </w:tcPr>
          <w:p w:rsidR="000032CC" w:rsidRPr="00793177" w:rsidRDefault="000032CC" w:rsidP="00FC7575">
            <w:pPr>
              <w:ind w:firstLineChars="100" w:firstLine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11" w:type="dxa"/>
          </w:tcPr>
          <w:p w:rsidR="000032CC" w:rsidRPr="00793177" w:rsidRDefault="000032CC" w:rsidP="00FC757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9317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生活園藝</w:t>
            </w:r>
          </w:p>
        </w:tc>
      </w:tr>
      <w:tr w:rsidR="000032CC" w:rsidRPr="00793177" w:rsidTr="00FC7575">
        <w:tc>
          <w:tcPr>
            <w:tcW w:w="3179" w:type="dxa"/>
          </w:tcPr>
          <w:p w:rsidR="000032CC" w:rsidRPr="00793177" w:rsidRDefault="000032CC" w:rsidP="00FC7575">
            <w:pPr>
              <w:ind w:firstLineChars="50" w:firstLine="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65" w:type="dxa"/>
          </w:tcPr>
          <w:p w:rsidR="000032CC" w:rsidRPr="00793177" w:rsidRDefault="000032CC" w:rsidP="00FC7575">
            <w:pPr>
              <w:ind w:firstLineChars="100" w:firstLine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11" w:type="dxa"/>
          </w:tcPr>
          <w:p w:rsidR="000032CC" w:rsidRPr="00793177" w:rsidRDefault="000032CC" w:rsidP="00FC757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9317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生物技術概論</w:t>
            </w:r>
          </w:p>
        </w:tc>
      </w:tr>
      <w:tr w:rsidR="000032CC" w:rsidRPr="00793177" w:rsidTr="00FC7575">
        <w:tc>
          <w:tcPr>
            <w:tcW w:w="3179" w:type="dxa"/>
          </w:tcPr>
          <w:p w:rsidR="000032CC" w:rsidRPr="00793177" w:rsidRDefault="000032CC" w:rsidP="00FC7575">
            <w:pPr>
              <w:ind w:firstLineChars="50" w:firstLine="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65" w:type="dxa"/>
          </w:tcPr>
          <w:p w:rsidR="000032CC" w:rsidRPr="00793177" w:rsidRDefault="000032CC" w:rsidP="00FC7575">
            <w:pPr>
              <w:ind w:firstLineChars="100" w:firstLine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11" w:type="dxa"/>
          </w:tcPr>
          <w:p w:rsidR="000032CC" w:rsidRPr="00793177" w:rsidRDefault="000032CC" w:rsidP="00FC757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9317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身體結構與功能</w:t>
            </w:r>
          </w:p>
        </w:tc>
      </w:tr>
      <w:tr w:rsidR="000032CC" w:rsidRPr="00793177" w:rsidTr="00FC7575">
        <w:tc>
          <w:tcPr>
            <w:tcW w:w="3179" w:type="dxa"/>
          </w:tcPr>
          <w:p w:rsidR="000032CC" w:rsidRPr="00793177" w:rsidRDefault="000032CC" w:rsidP="00FC7575">
            <w:pPr>
              <w:ind w:firstLineChars="50" w:firstLine="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65" w:type="dxa"/>
          </w:tcPr>
          <w:p w:rsidR="000032CC" w:rsidRPr="00793177" w:rsidRDefault="000032CC" w:rsidP="00FC7575">
            <w:pPr>
              <w:ind w:firstLineChars="100" w:firstLine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11" w:type="dxa"/>
          </w:tcPr>
          <w:p w:rsidR="000032CC" w:rsidRPr="00793177" w:rsidRDefault="000032CC" w:rsidP="00FC7575">
            <w:pPr>
              <w:tabs>
                <w:tab w:val="left" w:pos="1365"/>
              </w:tabs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9317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醫學生物技術概論</w:t>
            </w:r>
          </w:p>
        </w:tc>
      </w:tr>
      <w:tr w:rsidR="000032CC" w:rsidRPr="00793177" w:rsidTr="00FC7575">
        <w:tc>
          <w:tcPr>
            <w:tcW w:w="3179" w:type="dxa"/>
          </w:tcPr>
          <w:p w:rsidR="000032CC" w:rsidRPr="00793177" w:rsidRDefault="000032CC" w:rsidP="00FC7575">
            <w:pPr>
              <w:tabs>
                <w:tab w:val="left" w:pos="1725"/>
              </w:tabs>
              <w:ind w:firstLineChars="50" w:firstLine="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65" w:type="dxa"/>
          </w:tcPr>
          <w:p w:rsidR="000032CC" w:rsidRPr="00793177" w:rsidRDefault="000032CC" w:rsidP="00FC7575">
            <w:pPr>
              <w:ind w:firstLineChars="100" w:firstLine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11" w:type="dxa"/>
          </w:tcPr>
          <w:p w:rsidR="000032CC" w:rsidRPr="00793177" w:rsidRDefault="000032CC" w:rsidP="00FC757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9317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健康生物學</w:t>
            </w:r>
          </w:p>
        </w:tc>
      </w:tr>
      <w:tr w:rsidR="000032CC" w:rsidRPr="00793177" w:rsidTr="00FC7575">
        <w:tc>
          <w:tcPr>
            <w:tcW w:w="3179" w:type="dxa"/>
          </w:tcPr>
          <w:p w:rsidR="000032CC" w:rsidRPr="00793177" w:rsidRDefault="000032CC" w:rsidP="00FC7575">
            <w:pPr>
              <w:ind w:firstLineChars="50" w:firstLine="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65" w:type="dxa"/>
          </w:tcPr>
          <w:p w:rsidR="000032CC" w:rsidRPr="00793177" w:rsidRDefault="000032CC" w:rsidP="00FC7575">
            <w:pPr>
              <w:ind w:firstLineChars="100" w:firstLine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11" w:type="dxa"/>
          </w:tcPr>
          <w:p w:rsidR="000032CC" w:rsidRPr="00793177" w:rsidRDefault="000032CC" w:rsidP="00FC757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9317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植物與生活</w:t>
            </w:r>
          </w:p>
        </w:tc>
      </w:tr>
      <w:tr w:rsidR="000032CC" w:rsidRPr="00793177" w:rsidTr="00FC7575">
        <w:tc>
          <w:tcPr>
            <w:tcW w:w="3179" w:type="dxa"/>
          </w:tcPr>
          <w:p w:rsidR="000032CC" w:rsidRPr="00793177" w:rsidRDefault="000032CC" w:rsidP="00FC7575">
            <w:pPr>
              <w:ind w:firstLineChars="50" w:firstLine="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65" w:type="dxa"/>
          </w:tcPr>
          <w:p w:rsidR="000032CC" w:rsidRPr="00793177" w:rsidRDefault="000032CC" w:rsidP="00FC7575">
            <w:pPr>
              <w:ind w:firstLineChars="100" w:firstLine="240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3211" w:type="dxa"/>
          </w:tcPr>
          <w:p w:rsidR="000032CC" w:rsidRPr="00793177" w:rsidRDefault="000032CC" w:rsidP="00FC7575">
            <w:pPr>
              <w:tabs>
                <w:tab w:val="left" w:pos="1155"/>
              </w:tabs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9317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疾病媒介</w:t>
            </w:r>
          </w:p>
        </w:tc>
      </w:tr>
    </w:tbl>
    <w:p w:rsidR="000032CC" w:rsidRDefault="000032CC">
      <w:pPr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0032CC" w:rsidRDefault="000032CC" w:rsidP="000032CC">
      <w:pPr>
        <w:ind w:left="480" w:hangingChars="200" w:hanging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A50BED">
        <w:rPr>
          <w:rFonts w:ascii="標楷體" w:eastAsia="標楷體" w:hAnsi="標楷體" w:cs="新細明體" w:hint="eastAsia"/>
          <w:color w:val="000000"/>
          <w:kern w:val="0"/>
          <w:szCs w:val="24"/>
        </w:rPr>
        <w:t>二、授課內容相近之通識課程不宜重複選修（如：「藝術史」與「藝術史與藝術批評」），若有重複選修，其承認畢業學分以一科計算。</w:t>
      </w:r>
    </w:p>
    <w:p w:rsidR="000032CC" w:rsidRDefault="000032CC" w:rsidP="000032CC">
      <w:pPr>
        <w:ind w:left="480" w:hangingChars="200" w:hanging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A50BED">
        <w:rPr>
          <w:rFonts w:ascii="標楷體" w:eastAsia="標楷體" w:hAnsi="標楷體" w:cs="新細明體" w:hint="eastAsia"/>
          <w:color w:val="000000"/>
          <w:kern w:val="0"/>
          <w:szCs w:val="24"/>
        </w:rPr>
        <w:t>三、對於科目名稱或課程內容相近之通識課程與專業必修、選修課程不宜重複，若有重複選修，其承認畢業學分以一科計算。</w:t>
      </w:r>
    </w:p>
    <w:p w:rsidR="00596172" w:rsidRDefault="000032CC" w:rsidP="000032CC">
      <w:pPr>
        <w:ind w:left="480" w:hangingChars="200" w:hanging="480"/>
      </w:pPr>
      <w:r w:rsidRPr="00A50BED">
        <w:rPr>
          <w:rFonts w:ascii="標楷體" w:eastAsia="標楷體" w:hAnsi="標楷體" w:cs="新細明體" w:hint="eastAsia"/>
          <w:color w:val="000000"/>
          <w:kern w:val="0"/>
          <w:szCs w:val="24"/>
        </w:rPr>
        <w:t>四、若修習專業基礎課程當作跨領域通識學分，限跨他院修習，且須經本系及通識教育中心同意，並</w:t>
      </w:r>
      <w:r w:rsidRPr="00A50BED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須於</w:t>
      </w:r>
      <w:r w:rsidRPr="00A50BED">
        <w:rPr>
          <w:rFonts w:ascii="標楷體" w:eastAsia="標楷體" w:hAnsi="標楷體" w:cs="新細明體" w:hint="eastAsia"/>
          <w:color w:val="000000"/>
          <w:kern w:val="0"/>
          <w:szCs w:val="24"/>
        </w:rPr>
        <w:t>修課當學期選課期間內提出申請。</w:t>
      </w:r>
      <w:r w:rsidRPr="00A50BED">
        <w:rPr>
          <w:rFonts w:ascii="標楷體" w:eastAsia="標楷體" w:hAnsi="標楷體" w:cs="新細明體" w:hint="eastAsia"/>
          <w:color w:val="000000"/>
          <w:kern w:val="0"/>
          <w:szCs w:val="24"/>
        </w:rPr>
        <w:br/>
      </w:r>
    </w:p>
    <w:sectPr w:rsidR="00596172" w:rsidSect="000032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821" w:rsidRDefault="002D6821" w:rsidP="000032CC">
      <w:r>
        <w:separator/>
      </w:r>
    </w:p>
  </w:endnote>
  <w:endnote w:type="continuationSeparator" w:id="0">
    <w:p w:rsidR="002D6821" w:rsidRDefault="002D6821" w:rsidP="00003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821" w:rsidRDefault="002D6821" w:rsidP="000032CC">
      <w:r>
        <w:separator/>
      </w:r>
    </w:p>
  </w:footnote>
  <w:footnote w:type="continuationSeparator" w:id="0">
    <w:p w:rsidR="002D6821" w:rsidRDefault="002D6821" w:rsidP="00003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4B"/>
    <w:rsid w:val="000032CC"/>
    <w:rsid w:val="00227E03"/>
    <w:rsid w:val="002D6821"/>
    <w:rsid w:val="00440F4B"/>
    <w:rsid w:val="00596172"/>
    <w:rsid w:val="00793177"/>
    <w:rsid w:val="00B5264F"/>
    <w:rsid w:val="00BD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32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3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32CC"/>
    <w:rPr>
      <w:sz w:val="20"/>
      <w:szCs w:val="20"/>
    </w:rPr>
  </w:style>
  <w:style w:type="table" w:styleId="a7">
    <w:name w:val="Table Grid"/>
    <w:basedOn w:val="a1"/>
    <w:uiPriority w:val="59"/>
    <w:rsid w:val="00003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32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3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32CC"/>
    <w:rPr>
      <w:sz w:val="20"/>
      <w:szCs w:val="20"/>
    </w:rPr>
  </w:style>
  <w:style w:type="table" w:styleId="a7">
    <w:name w:val="Table Grid"/>
    <w:basedOn w:val="a1"/>
    <w:uiPriority w:val="59"/>
    <w:rsid w:val="00003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2016-02-23T03:01:00Z</dcterms:created>
  <dcterms:modified xsi:type="dcterms:W3CDTF">2016-02-23T03:16:00Z</dcterms:modified>
</cp:coreProperties>
</file>