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69" w:rsidRPr="00A170D4" w:rsidRDefault="00757566" w:rsidP="00181986">
      <w:pPr>
        <w:ind w:firstLineChars="250" w:firstLine="70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8478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170D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224872" w:rsidRPr="00A170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「生科系學士班學生英語能力指標檢核辦法」</w:t>
      </w:r>
    </w:p>
    <w:p w:rsidR="00181986" w:rsidRPr="00181986" w:rsidRDefault="00181986" w:rsidP="00181986">
      <w:pPr>
        <w:ind w:firstLineChars="250" w:firstLine="80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45B52" w:rsidRPr="00224872" w:rsidRDefault="00224872" w:rsidP="00224872">
      <w:pPr>
        <w:pStyle w:val="a7"/>
        <w:ind w:leftChars="0" w:left="360"/>
        <w:rPr>
          <w:rFonts w:ascii="標楷體" w:eastAsia="標楷體" w:hAnsi="標楷體" w:cs="Calibri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1.</w:t>
      </w:r>
      <w:r w:rsidRPr="00A170D4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  <w:shd w:val="pct15" w:color="auto" w:fill="FFFFFF"/>
        </w:rPr>
        <w:t xml:space="preserve"> 104學年度</w:t>
      </w:r>
      <w:r w:rsidR="00181986" w:rsidRPr="00A170D4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  <w:shd w:val="pct15" w:color="auto" w:fill="FFFFFF"/>
        </w:rPr>
        <w:t>(含)</w:t>
      </w:r>
      <w:r w:rsidRPr="00A170D4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  <w:shd w:val="pct15" w:color="auto" w:fill="FFFFFF"/>
        </w:rPr>
        <w:t>以前入學學生，得自選</w:t>
      </w:r>
      <w:r w:rsidR="00181986" w:rsidRPr="00A170D4">
        <w:rPr>
          <w:rFonts w:ascii="標楷體" w:eastAsia="標楷體" w:hAnsi="標楷體" w:cs="標楷體" w:hint="eastAsia"/>
          <w:b/>
          <w:color w:val="000000" w:themeColor="text1"/>
          <w:kern w:val="0"/>
          <w:szCs w:val="24"/>
          <w:shd w:val="pct15" w:color="auto" w:fill="FFFFFF"/>
        </w:rPr>
        <w:t>以下</w:t>
      </w:r>
      <w:r w:rsidR="00545B52" w:rsidRPr="00A170D4">
        <w:rPr>
          <w:rFonts w:ascii="標楷體" w:eastAsia="標楷體" w:hAnsi="標楷體" w:hint="eastAsia"/>
          <w:b/>
          <w:color w:val="000000" w:themeColor="text1"/>
          <w:szCs w:val="24"/>
          <w:shd w:val="pct15" w:color="auto" w:fill="FFFFFF"/>
        </w:rPr>
        <w:t>舊制英語畢業門檻</w:t>
      </w:r>
      <w:r w:rsidR="00181986" w:rsidRPr="00A170D4">
        <w:rPr>
          <w:rFonts w:ascii="標楷體" w:eastAsia="標楷體" w:hAnsi="標楷體" w:hint="eastAsia"/>
          <w:b/>
          <w:color w:val="000000" w:themeColor="text1"/>
          <w:szCs w:val="24"/>
          <w:shd w:val="pct15" w:color="auto" w:fill="FFFFFF"/>
        </w:rPr>
        <w:t>或105學年度新制英語能力指標</w:t>
      </w:r>
      <w:r w:rsidR="00545B52" w:rsidRPr="00224872">
        <w:rPr>
          <w:rFonts w:ascii="標楷體" w:eastAsia="標楷體" w:hAnsi="標楷體" w:hint="eastAsia"/>
          <w:color w:val="000000" w:themeColor="text1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84FF5" w:rsidRPr="00224872" w:rsidTr="00384FF5">
        <w:trPr>
          <w:trHeight w:val="666"/>
        </w:trPr>
        <w:tc>
          <w:tcPr>
            <w:tcW w:w="10456" w:type="dxa"/>
          </w:tcPr>
          <w:p w:rsidR="00545B52" w:rsidRPr="00A170D4" w:rsidRDefault="00545B52" w:rsidP="00545B5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 w:themeColor="text1"/>
                <w:kern w:val="0"/>
                <w:szCs w:val="24"/>
              </w:rPr>
            </w:pPr>
            <w:r w:rsidRPr="00224872">
              <w:rPr>
                <w:rFonts w:ascii="標楷體" w:eastAsia="標楷體" w:hAnsi="標楷體" w:cs="Calibri"/>
                <w:color w:val="000000" w:themeColor="text1"/>
                <w:kern w:val="0"/>
                <w:szCs w:val="24"/>
              </w:rPr>
              <w:t xml:space="preserve"> </w:t>
            </w:r>
            <w:r w:rsidRPr="0022487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</w:t>
            </w:r>
            <w:r w:rsidR="00384FF5" w:rsidRPr="0022487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22487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384FF5"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>◎</w:t>
            </w:r>
            <w:r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A170D4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GEPT</w:t>
            </w:r>
            <w:r w:rsidRPr="00A170D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Cs w:val="24"/>
              </w:rPr>
              <w:t>全民英語能力分級檢定中高級初</w:t>
            </w:r>
            <w:r w:rsidR="00EF3374" w:rsidRPr="00A170D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Cs w:val="24"/>
              </w:rPr>
              <w:t>試</w:t>
            </w:r>
            <w:r w:rsidRPr="00A170D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Cs w:val="24"/>
              </w:rPr>
              <w:t>以上；</w:t>
            </w:r>
            <w:r w:rsidRPr="00A170D4">
              <w:rPr>
                <w:rFonts w:ascii="標楷體" w:eastAsia="標楷體" w:hAnsi="標楷體" w:cs="標楷體"/>
                <w:b/>
                <w:color w:val="000000" w:themeColor="text1"/>
                <w:kern w:val="0"/>
                <w:szCs w:val="24"/>
              </w:rPr>
              <w:t xml:space="preserve"> </w:t>
            </w:r>
          </w:p>
          <w:p w:rsidR="00545B52" w:rsidRPr="00A170D4" w:rsidRDefault="00545B52" w:rsidP="00545B5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 w:themeColor="text1"/>
                <w:kern w:val="0"/>
                <w:szCs w:val="24"/>
              </w:rPr>
            </w:pPr>
            <w:r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A170D4">
              <w:rPr>
                <w:rFonts w:ascii="標楷體" w:eastAsia="標楷體" w:hAnsi="標楷體" w:cs="Wingdings"/>
                <w:b/>
                <w:color w:val="000000" w:themeColor="text1"/>
                <w:kern w:val="0"/>
                <w:szCs w:val="24"/>
              </w:rPr>
              <w:t></w:t>
            </w:r>
            <w:r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224872"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384FF5"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>◎</w:t>
            </w:r>
            <w:r w:rsidRPr="00A170D4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TOEFL IBT 69</w:t>
            </w:r>
            <w:r w:rsidRPr="00A170D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Cs w:val="24"/>
              </w:rPr>
              <w:t>分；</w:t>
            </w:r>
            <w:r w:rsidRPr="00A170D4">
              <w:rPr>
                <w:rFonts w:ascii="標楷體" w:eastAsia="標楷體" w:hAnsi="標楷體" w:cs="標楷體"/>
                <w:b/>
                <w:color w:val="000000" w:themeColor="text1"/>
                <w:kern w:val="0"/>
                <w:szCs w:val="24"/>
              </w:rPr>
              <w:t xml:space="preserve"> </w:t>
            </w:r>
          </w:p>
          <w:p w:rsidR="00585616" w:rsidRPr="00A170D4" w:rsidRDefault="00545B52" w:rsidP="00545B5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 w:themeColor="text1"/>
                <w:kern w:val="0"/>
                <w:szCs w:val="24"/>
              </w:rPr>
            </w:pPr>
            <w:r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A170D4">
              <w:rPr>
                <w:rFonts w:ascii="標楷體" w:eastAsia="標楷體" w:hAnsi="標楷體" w:cs="Wingdings"/>
                <w:b/>
                <w:color w:val="000000" w:themeColor="text1"/>
                <w:kern w:val="0"/>
                <w:szCs w:val="24"/>
              </w:rPr>
              <w:t></w:t>
            </w:r>
            <w:r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224872"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384FF5"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>◎</w:t>
            </w:r>
            <w:r w:rsidRPr="00A170D4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 xml:space="preserve">IELTS </w:t>
            </w:r>
            <w:r w:rsidRPr="00A170D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Cs w:val="24"/>
              </w:rPr>
              <w:t>國際英語測試</w:t>
            </w:r>
            <w:r w:rsidRPr="00A170D4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5.5</w:t>
            </w:r>
            <w:r w:rsidRPr="00A170D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Cs w:val="24"/>
              </w:rPr>
              <w:t>級以上；</w:t>
            </w:r>
          </w:p>
          <w:p w:rsidR="00545B52" w:rsidRPr="00224872" w:rsidRDefault="00545B52" w:rsidP="0022487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A170D4">
              <w:rPr>
                <w:rFonts w:ascii="標楷體" w:eastAsia="標楷體" w:hAnsi="標楷體" w:cs="Wingdings"/>
                <w:b/>
                <w:color w:val="000000" w:themeColor="text1"/>
                <w:kern w:val="0"/>
                <w:szCs w:val="24"/>
              </w:rPr>
              <w:t></w:t>
            </w:r>
            <w:r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224872"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384FF5" w:rsidRPr="00A170D4">
              <w:rPr>
                <w:rFonts w:ascii="標楷體" w:eastAsia="標楷體" w:hAnsi="標楷體" w:cs="Wingdings" w:hint="eastAsia"/>
                <w:b/>
                <w:color w:val="000000" w:themeColor="text1"/>
                <w:kern w:val="0"/>
                <w:szCs w:val="24"/>
              </w:rPr>
              <w:t>◎</w:t>
            </w:r>
            <w:r w:rsidRPr="00A170D4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TOEIC</w:t>
            </w:r>
            <w:r w:rsidRPr="00A170D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Cs w:val="24"/>
              </w:rPr>
              <w:t>多益測驗</w:t>
            </w:r>
            <w:r w:rsidRPr="00A170D4">
              <w:rPr>
                <w:rFonts w:ascii="標楷體" w:eastAsia="標楷體" w:hAnsi="標楷體" w:cs="Calibri"/>
                <w:b/>
                <w:color w:val="000000" w:themeColor="text1"/>
                <w:kern w:val="0"/>
                <w:szCs w:val="24"/>
              </w:rPr>
              <w:t>750</w:t>
            </w:r>
            <w:r w:rsidRPr="00A170D4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Cs w:val="24"/>
              </w:rPr>
              <w:t>分以上。</w:t>
            </w:r>
            <w:bookmarkStart w:id="0" w:name="_GoBack"/>
            <w:bookmarkEnd w:id="0"/>
          </w:p>
        </w:tc>
      </w:tr>
    </w:tbl>
    <w:p w:rsidR="00962969" w:rsidRPr="00224872" w:rsidRDefault="00962969" w:rsidP="00224872">
      <w:pPr>
        <w:rPr>
          <w:rFonts w:ascii="標楷體" w:eastAsia="標楷體" w:hAnsi="標楷體" w:cs="Times New Roman"/>
          <w:szCs w:val="24"/>
        </w:rPr>
      </w:pPr>
    </w:p>
    <w:p w:rsidR="0099240D" w:rsidRPr="00224872" w:rsidRDefault="00224872" w:rsidP="00224872">
      <w:pPr>
        <w:ind w:firstLineChars="100" w:firstLine="240"/>
        <w:rPr>
          <w:rFonts w:ascii="標楷體" w:eastAsia="標楷體" w:hAnsi="標楷體"/>
          <w:color w:val="000000" w:themeColor="text1"/>
          <w:szCs w:val="24"/>
        </w:rPr>
      </w:pPr>
      <w:r w:rsidRPr="0022487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2.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A170D4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105學年度入學學生英語能力指標</w:t>
      </w:r>
    </w:p>
    <w:tbl>
      <w:tblPr>
        <w:tblStyle w:val="1"/>
        <w:tblW w:w="11341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2126"/>
        <w:gridCol w:w="1985"/>
        <w:gridCol w:w="1417"/>
        <w:gridCol w:w="1843"/>
      </w:tblGrid>
      <w:tr w:rsidR="00A44D08" w:rsidRPr="00962969" w:rsidTr="001769B3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8" w:rsidRPr="00962969" w:rsidRDefault="00A44D08" w:rsidP="003B4E11">
            <w:pPr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學系名稱：</w:t>
            </w:r>
            <w:r w:rsidRPr="00384FF5">
              <w:rPr>
                <w:rFonts w:ascii="標楷體" w:eastAsia="標楷體" w:hAnsi="標楷體" w:hint="eastAsia"/>
                <w:szCs w:val="24"/>
              </w:rPr>
              <w:t>生命科學系</w:t>
            </w:r>
          </w:p>
        </w:tc>
      </w:tr>
      <w:tr w:rsidR="00A44D08" w:rsidRPr="00962969" w:rsidTr="001769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8" w:rsidRPr="00962969" w:rsidRDefault="00A44D08" w:rsidP="003B4E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D08" w:rsidRPr="00A44D08" w:rsidRDefault="00A44D08" w:rsidP="003B4E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4D08">
              <w:rPr>
                <w:rFonts w:ascii="標楷體" w:eastAsia="標楷體" w:hAnsi="標楷體" w:hint="eastAsia"/>
                <w:b/>
                <w:szCs w:val="24"/>
              </w:rPr>
              <w:t>英語能力指標（三選一）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D08" w:rsidRPr="00A44D08" w:rsidRDefault="00A44D08" w:rsidP="003B4E11">
            <w:pPr>
              <w:rPr>
                <w:rFonts w:ascii="標楷體" w:eastAsia="標楷體" w:hAnsi="標楷體"/>
                <w:b/>
                <w:szCs w:val="24"/>
              </w:rPr>
            </w:pPr>
            <w:r w:rsidRPr="00A44D08">
              <w:rPr>
                <w:rFonts w:ascii="標楷體" w:eastAsia="標楷體" w:hAnsi="標楷體" w:hint="eastAsia"/>
                <w:b/>
                <w:szCs w:val="24"/>
              </w:rPr>
              <w:t>未達指標替代課程（二選一）</w:t>
            </w:r>
          </w:p>
        </w:tc>
      </w:tr>
      <w:tr w:rsidR="00A44D08" w:rsidRPr="00962969" w:rsidTr="001769B3">
        <w:trPr>
          <w:trHeight w:val="3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8" w:rsidRPr="00962969" w:rsidRDefault="00A44D08" w:rsidP="003B4E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62969">
              <w:rPr>
                <w:rFonts w:ascii="標楷體" w:eastAsia="標楷體" w:hAnsi="標楷體"/>
                <w:b/>
                <w:sz w:val="26"/>
                <w:szCs w:val="26"/>
              </w:rPr>
              <w:sym w:font="Wingdings 2" w:char="F0A3"/>
            </w:r>
            <w:r w:rsidRPr="00962969">
              <w:rPr>
                <w:rFonts w:ascii="標楷體" w:eastAsia="標楷體" w:hAnsi="標楷體"/>
                <w:b/>
                <w:sz w:val="26"/>
                <w:szCs w:val="26"/>
              </w:rPr>
              <w:t xml:space="preserve"> 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█</w:t>
            </w:r>
            <w:r w:rsidRPr="00962969">
              <w:rPr>
                <w:rFonts w:ascii="標楷體" w:eastAsia="標楷體" w:hAnsi="標楷體"/>
                <w:b/>
                <w:sz w:val="26"/>
                <w:szCs w:val="26"/>
              </w:rPr>
              <w:t xml:space="preserve"> 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62969">
              <w:rPr>
                <w:rFonts w:ascii="標楷體" w:eastAsia="標楷體" w:hAnsi="標楷體"/>
                <w:b/>
                <w:sz w:val="26"/>
                <w:szCs w:val="26"/>
              </w:rPr>
              <w:sym w:font="Wingdings 2" w:char="F0A3"/>
            </w:r>
            <w:r w:rsidRPr="00962969">
              <w:rPr>
                <w:rFonts w:ascii="標楷體" w:eastAsia="標楷體" w:hAnsi="標楷體"/>
                <w:b/>
                <w:sz w:val="26"/>
                <w:szCs w:val="26"/>
              </w:rPr>
              <w:t xml:space="preserve"> C1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8" w:rsidRPr="00962969" w:rsidRDefault="00A44D08" w:rsidP="003B4E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44D08">
              <w:rPr>
                <w:rFonts w:ascii="標楷體" w:eastAsia="標楷體" w:hAnsi="標楷體" w:hint="eastAsia"/>
                <w:b/>
                <w:sz w:val="26"/>
                <w:szCs w:val="26"/>
              </w:rPr>
              <w:t>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8" w:rsidRPr="00962969" w:rsidRDefault="00A44D08" w:rsidP="003B4E1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62969">
              <w:rPr>
                <w:rFonts w:ascii="標楷體" w:eastAsia="標楷體" w:hAnsi="標楷體"/>
                <w:b/>
                <w:sz w:val="26"/>
                <w:szCs w:val="26"/>
              </w:rPr>
              <w:sym w:font="Wingdings 2" w:char="F0A3"/>
            </w:r>
          </w:p>
        </w:tc>
      </w:tr>
      <w:tr w:rsidR="00A44D08" w:rsidRPr="00962969" w:rsidTr="001769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全民英檢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中級</w:t>
            </w:r>
            <w:r w:rsidRPr="00962969">
              <w:rPr>
                <w:rFonts w:ascii="標楷體" w:eastAsia="標楷體" w:hAnsi="標楷體"/>
                <w:szCs w:val="24"/>
              </w:rPr>
              <w:t>(</w:t>
            </w:r>
            <w:r w:rsidRPr="00962969">
              <w:rPr>
                <w:rFonts w:ascii="標楷體" w:eastAsia="標楷體" w:hAnsi="標楷體" w:hint="eastAsia"/>
                <w:szCs w:val="24"/>
              </w:rPr>
              <w:t>二選一</w:t>
            </w:r>
            <w:r w:rsidRPr="00962969">
              <w:rPr>
                <w:rFonts w:ascii="標楷體" w:eastAsia="標楷體" w:hAnsi="標楷體"/>
                <w:szCs w:val="24"/>
              </w:rPr>
              <w:t>)</w:t>
            </w:r>
          </w:p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962969">
              <w:rPr>
                <w:rFonts w:ascii="標楷體" w:eastAsia="標楷體" w:hAnsi="標楷體" w:hint="eastAsia"/>
                <w:szCs w:val="24"/>
              </w:rPr>
              <w:t>初試</w:t>
            </w:r>
            <w:r w:rsidRPr="00962969">
              <w:rPr>
                <w:rFonts w:ascii="標楷體" w:eastAsia="標楷體" w:hAnsi="標楷體"/>
                <w:szCs w:val="24"/>
              </w:rPr>
              <w:t xml:space="preserve">  </w:t>
            </w:r>
            <w:r w:rsidRPr="00962969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962969">
              <w:rPr>
                <w:rFonts w:ascii="標楷體" w:eastAsia="標楷體" w:hAnsi="標楷體" w:hint="eastAsia"/>
                <w:szCs w:val="24"/>
              </w:rPr>
              <w:t>複試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中高級</w:t>
            </w:r>
            <w:r w:rsidRPr="00962969">
              <w:rPr>
                <w:rFonts w:ascii="標楷體" w:eastAsia="標楷體" w:hAnsi="標楷體"/>
                <w:szCs w:val="24"/>
              </w:rPr>
              <w:t>(</w:t>
            </w:r>
            <w:r w:rsidRPr="00962969">
              <w:rPr>
                <w:rFonts w:ascii="標楷體" w:eastAsia="標楷體" w:hAnsi="標楷體" w:hint="eastAsia"/>
                <w:szCs w:val="24"/>
              </w:rPr>
              <w:t>二選一</w:t>
            </w:r>
            <w:r w:rsidRPr="00962969">
              <w:rPr>
                <w:rFonts w:ascii="標楷體" w:eastAsia="標楷體" w:hAnsi="標楷體"/>
                <w:szCs w:val="24"/>
              </w:rPr>
              <w:t>)</w:t>
            </w:r>
          </w:p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4D08">
              <w:rPr>
                <w:rFonts w:ascii="標楷體" w:eastAsia="標楷體" w:hAnsi="標楷體" w:hint="eastAsia"/>
                <w:szCs w:val="24"/>
              </w:rPr>
              <w:t>█</w:t>
            </w:r>
            <w:r w:rsidRPr="00962969">
              <w:rPr>
                <w:rFonts w:ascii="標楷體" w:eastAsia="標楷體" w:hAnsi="標楷體" w:hint="eastAsia"/>
                <w:szCs w:val="24"/>
              </w:rPr>
              <w:t>初試</w:t>
            </w:r>
            <w:r w:rsidRPr="00962969">
              <w:rPr>
                <w:rFonts w:ascii="標楷體" w:eastAsia="標楷體" w:hAnsi="標楷體"/>
                <w:szCs w:val="24"/>
              </w:rPr>
              <w:t xml:space="preserve">  </w:t>
            </w:r>
            <w:r w:rsidRPr="00962969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962969">
              <w:rPr>
                <w:rFonts w:ascii="標楷體" w:eastAsia="標楷體" w:hAnsi="標楷體" w:hint="eastAsia"/>
                <w:szCs w:val="24"/>
              </w:rPr>
              <w:t>複試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高級</w:t>
            </w:r>
            <w:r w:rsidRPr="00962969">
              <w:rPr>
                <w:rFonts w:ascii="標楷體" w:eastAsia="標楷體" w:hAnsi="標楷體"/>
                <w:szCs w:val="24"/>
              </w:rPr>
              <w:t>(</w:t>
            </w:r>
            <w:r w:rsidRPr="00962969">
              <w:rPr>
                <w:rFonts w:ascii="標楷體" w:eastAsia="標楷體" w:hAnsi="標楷體" w:hint="eastAsia"/>
                <w:szCs w:val="24"/>
              </w:rPr>
              <w:t>二選一</w:t>
            </w:r>
            <w:r w:rsidRPr="00962969">
              <w:rPr>
                <w:rFonts w:ascii="標楷體" w:eastAsia="標楷體" w:hAnsi="標楷體"/>
                <w:szCs w:val="24"/>
              </w:rPr>
              <w:t>)</w:t>
            </w:r>
          </w:p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962969">
              <w:rPr>
                <w:rFonts w:ascii="標楷體" w:eastAsia="標楷體" w:hAnsi="標楷體" w:hint="eastAsia"/>
                <w:szCs w:val="24"/>
              </w:rPr>
              <w:t>初試</w:t>
            </w:r>
            <w:r w:rsidRPr="00962969">
              <w:rPr>
                <w:rFonts w:ascii="標楷體" w:eastAsia="標楷體" w:hAnsi="標楷體"/>
                <w:szCs w:val="24"/>
              </w:rPr>
              <w:t xml:space="preserve">  </w:t>
            </w:r>
            <w:r w:rsidRPr="00962969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962969">
              <w:rPr>
                <w:rFonts w:ascii="標楷體" w:eastAsia="標楷體" w:hAnsi="標楷體" w:hint="eastAsia"/>
                <w:szCs w:val="24"/>
              </w:rPr>
              <w:t>複試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08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線上補強</w:t>
            </w:r>
          </w:p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英文</w:t>
            </w:r>
          </w:p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本系其他英語能力相關課程</w:t>
            </w:r>
          </w:p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課程名稱：</w:t>
            </w:r>
          </w:p>
          <w:p w:rsidR="00A44D08" w:rsidRPr="00962969" w:rsidRDefault="00A44D08" w:rsidP="003B4E11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62969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</w:p>
          <w:p w:rsidR="00A44D08" w:rsidRPr="00962969" w:rsidRDefault="00A44D08" w:rsidP="003B4E11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62969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</w:p>
        </w:tc>
      </w:tr>
      <w:tr w:rsidR="00A44D08" w:rsidRPr="00962969" w:rsidTr="001769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托福</w:t>
            </w:r>
            <w:r w:rsidRPr="00962969">
              <w:rPr>
                <w:rFonts w:ascii="標楷體" w:eastAsia="標楷體" w:hAnsi="標楷體"/>
                <w:szCs w:val="24"/>
              </w:rPr>
              <w:t>iBT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57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87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110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44D08" w:rsidRPr="00962969" w:rsidTr="001769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雅思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4.0</w:t>
            </w:r>
            <w:r w:rsidRPr="00962969">
              <w:rPr>
                <w:rFonts w:ascii="標楷體" w:eastAsia="標楷體" w:hAnsi="標楷體" w:hint="eastAsia"/>
                <w:szCs w:val="24"/>
              </w:rPr>
              <w:t>級以上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5.5</w:t>
            </w:r>
            <w:r w:rsidRPr="00962969">
              <w:rPr>
                <w:rFonts w:ascii="標楷體" w:eastAsia="標楷體" w:hAnsi="標楷體" w:hint="eastAsia"/>
                <w:szCs w:val="24"/>
              </w:rPr>
              <w:t>級以上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7.0</w:t>
            </w:r>
            <w:r w:rsidRPr="00962969">
              <w:rPr>
                <w:rFonts w:ascii="標楷體" w:eastAsia="標楷體" w:hAnsi="標楷體" w:hint="eastAsia"/>
                <w:szCs w:val="24"/>
              </w:rPr>
              <w:t>級以上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44D08" w:rsidRPr="00962969" w:rsidTr="001769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 w:hint="eastAsia"/>
                <w:szCs w:val="24"/>
              </w:rPr>
              <w:t>多益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550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785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945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44D08" w:rsidRPr="00962969" w:rsidTr="001769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A44D08" w:rsidRDefault="00A44D08" w:rsidP="003B4E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4D08">
              <w:rPr>
                <w:rFonts w:ascii="標楷體" w:eastAsia="標楷體" w:hAnsi="標楷體"/>
                <w:sz w:val="20"/>
                <w:szCs w:val="20"/>
              </w:rPr>
              <w:t>Cambridge Main Suite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A44D08" w:rsidRDefault="00A44D08" w:rsidP="003B4E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4D08">
              <w:rPr>
                <w:rFonts w:ascii="標楷體" w:eastAsia="標楷體" w:hAnsi="標楷體"/>
                <w:sz w:val="20"/>
                <w:szCs w:val="20"/>
              </w:rPr>
              <w:t>Preliminary (PET)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A44D08" w:rsidRDefault="00A44D08" w:rsidP="003B4E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4D08">
              <w:rPr>
                <w:rFonts w:ascii="標楷體" w:eastAsia="標楷體" w:hAnsi="標楷體"/>
                <w:sz w:val="20"/>
                <w:szCs w:val="20"/>
              </w:rPr>
              <w:t>First (FCE)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A44D08" w:rsidRDefault="00A44D08" w:rsidP="003B4E1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4D08">
              <w:rPr>
                <w:rFonts w:ascii="標楷體" w:eastAsia="標楷體" w:hAnsi="標楷體"/>
                <w:sz w:val="20"/>
                <w:szCs w:val="20"/>
              </w:rPr>
              <w:t>Advanced (CAE)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44D08" w:rsidRPr="00962969" w:rsidTr="001769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BULATS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40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60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2969">
              <w:rPr>
                <w:rFonts w:ascii="標楷體" w:eastAsia="標楷體" w:hAnsi="標楷體"/>
                <w:szCs w:val="24"/>
              </w:rPr>
              <w:t>75</w:t>
            </w:r>
            <w:r w:rsidRPr="00962969">
              <w:rPr>
                <w:rFonts w:ascii="標楷體" w:eastAsia="標楷體" w:hAnsi="標楷體" w:hint="eastAsia"/>
                <w:szCs w:val="24"/>
              </w:rPr>
              <w:t>分以上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08" w:rsidRPr="00962969" w:rsidRDefault="00A44D08" w:rsidP="003B4E11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1769B3" w:rsidRPr="00962969" w:rsidTr="001769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3" w:rsidRPr="00962969" w:rsidRDefault="001769B3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其他(例如OOPT)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3" w:rsidRPr="00962969" w:rsidRDefault="001769B3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3" w:rsidRPr="00962969" w:rsidRDefault="001769B3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3" w:rsidRPr="00962969" w:rsidRDefault="001769B3" w:rsidP="003B4E1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3" w:rsidRPr="00962969" w:rsidRDefault="001769B3" w:rsidP="003B4E1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3" w:rsidRPr="00962969" w:rsidRDefault="001769B3" w:rsidP="003B4E11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A44D08" w:rsidRPr="00A44D08" w:rsidRDefault="00A44D08" w:rsidP="00292BC8">
      <w:pPr>
        <w:rPr>
          <w:rFonts w:ascii="標楷體" w:eastAsia="標楷體" w:hAnsi="標楷體"/>
          <w:color w:val="000000" w:themeColor="text1"/>
          <w:szCs w:val="24"/>
        </w:rPr>
      </w:pPr>
    </w:p>
    <w:sectPr w:rsidR="00A44D08" w:rsidRPr="00A44D08" w:rsidSect="007575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6E" w:rsidRDefault="0084696E" w:rsidP="005C341C">
      <w:r>
        <w:separator/>
      </w:r>
    </w:p>
  </w:endnote>
  <w:endnote w:type="continuationSeparator" w:id="0">
    <w:p w:rsidR="0084696E" w:rsidRDefault="0084696E" w:rsidP="005C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6E" w:rsidRDefault="0084696E" w:rsidP="005C341C">
      <w:r>
        <w:separator/>
      </w:r>
    </w:p>
  </w:footnote>
  <w:footnote w:type="continuationSeparator" w:id="0">
    <w:p w:rsidR="0084696E" w:rsidRDefault="0084696E" w:rsidP="005C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447"/>
    <w:multiLevelType w:val="hybridMultilevel"/>
    <w:tmpl w:val="AC8C1C2E"/>
    <w:lvl w:ilvl="0" w:tplc="BF9EC7C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FA7275"/>
    <w:multiLevelType w:val="hybridMultilevel"/>
    <w:tmpl w:val="69DC8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72FD7"/>
    <w:multiLevelType w:val="hybridMultilevel"/>
    <w:tmpl w:val="D7B4B802"/>
    <w:lvl w:ilvl="0" w:tplc="4EFA2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7E43B6"/>
    <w:multiLevelType w:val="hybridMultilevel"/>
    <w:tmpl w:val="99084D94"/>
    <w:lvl w:ilvl="0" w:tplc="7B32A146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4">
    <w:nsid w:val="630A3176"/>
    <w:multiLevelType w:val="hybridMultilevel"/>
    <w:tmpl w:val="EDE0704C"/>
    <w:lvl w:ilvl="0" w:tplc="8BE2E2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A841F4"/>
    <w:multiLevelType w:val="hybridMultilevel"/>
    <w:tmpl w:val="2586F302"/>
    <w:lvl w:ilvl="0" w:tplc="3302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EF5209"/>
    <w:multiLevelType w:val="hybridMultilevel"/>
    <w:tmpl w:val="A5CCFA16"/>
    <w:lvl w:ilvl="0" w:tplc="5184BEB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3C"/>
    <w:rsid w:val="00016932"/>
    <w:rsid w:val="00017030"/>
    <w:rsid w:val="0002122F"/>
    <w:rsid w:val="00030FE9"/>
    <w:rsid w:val="00034A4F"/>
    <w:rsid w:val="000352B6"/>
    <w:rsid w:val="00050586"/>
    <w:rsid w:val="00061467"/>
    <w:rsid w:val="0006777F"/>
    <w:rsid w:val="000678DC"/>
    <w:rsid w:val="00071A3B"/>
    <w:rsid w:val="00081EEA"/>
    <w:rsid w:val="00086738"/>
    <w:rsid w:val="00090C93"/>
    <w:rsid w:val="00091131"/>
    <w:rsid w:val="00094566"/>
    <w:rsid w:val="000954C0"/>
    <w:rsid w:val="000A0E7B"/>
    <w:rsid w:val="000D22CB"/>
    <w:rsid w:val="000F000F"/>
    <w:rsid w:val="000F1968"/>
    <w:rsid w:val="000F2B93"/>
    <w:rsid w:val="001001E5"/>
    <w:rsid w:val="0013455D"/>
    <w:rsid w:val="00135761"/>
    <w:rsid w:val="001407B5"/>
    <w:rsid w:val="00171043"/>
    <w:rsid w:val="001769B3"/>
    <w:rsid w:val="001775C8"/>
    <w:rsid w:val="00181986"/>
    <w:rsid w:val="001A3649"/>
    <w:rsid w:val="001B6068"/>
    <w:rsid w:val="001F07DC"/>
    <w:rsid w:val="001F1AEC"/>
    <w:rsid w:val="002004ED"/>
    <w:rsid w:val="00204362"/>
    <w:rsid w:val="002073BF"/>
    <w:rsid w:val="002161DE"/>
    <w:rsid w:val="002220C6"/>
    <w:rsid w:val="00224872"/>
    <w:rsid w:val="00234154"/>
    <w:rsid w:val="00236F89"/>
    <w:rsid w:val="0026031F"/>
    <w:rsid w:val="00260E3A"/>
    <w:rsid w:val="00267057"/>
    <w:rsid w:val="00274375"/>
    <w:rsid w:val="002751C6"/>
    <w:rsid w:val="00286612"/>
    <w:rsid w:val="00290D90"/>
    <w:rsid w:val="00292BC8"/>
    <w:rsid w:val="00294FA0"/>
    <w:rsid w:val="0029613E"/>
    <w:rsid w:val="002B5DF3"/>
    <w:rsid w:val="002C6928"/>
    <w:rsid w:val="002E5B9B"/>
    <w:rsid w:val="002E78BE"/>
    <w:rsid w:val="002F2AFC"/>
    <w:rsid w:val="00304145"/>
    <w:rsid w:val="00324236"/>
    <w:rsid w:val="00325592"/>
    <w:rsid w:val="0032614E"/>
    <w:rsid w:val="00326FB7"/>
    <w:rsid w:val="003274AB"/>
    <w:rsid w:val="003316E5"/>
    <w:rsid w:val="00332DAD"/>
    <w:rsid w:val="0034225F"/>
    <w:rsid w:val="00352F87"/>
    <w:rsid w:val="00361FF3"/>
    <w:rsid w:val="00364D92"/>
    <w:rsid w:val="0036596D"/>
    <w:rsid w:val="003714F2"/>
    <w:rsid w:val="00376940"/>
    <w:rsid w:val="00384FF5"/>
    <w:rsid w:val="0039104A"/>
    <w:rsid w:val="003922F2"/>
    <w:rsid w:val="003A03F3"/>
    <w:rsid w:val="003A10E3"/>
    <w:rsid w:val="003A4BAA"/>
    <w:rsid w:val="003B3160"/>
    <w:rsid w:val="003B4563"/>
    <w:rsid w:val="003B4A1F"/>
    <w:rsid w:val="003B4FC5"/>
    <w:rsid w:val="003C0C53"/>
    <w:rsid w:val="003C1F20"/>
    <w:rsid w:val="003C68A7"/>
    <w:rsid w:val="003E3456"/>
    <w:rsid w:val="00406FA2"/>
    <w:rsid w:val="00407DEA"/>
    <w:rsid w:val="00411B4D"/>
    <w:rsid w:val="00414855"/>
    <w:rsid w:val="004262EE"/>
    <w:rsid w:val="00446998"/>
    <w:rsid w:val="00452640"/>
    <w:rsid w:val="00461BD5"/>
    <w:rsid w:val="004754C8"/>
    <w:rsid w:val="00477611"/>
    <w:rsid w:val="00483F2B"/>
    <w:rsid w:val="004959FE"/>
    <w:rsid w:val="004C2724"/>
    <w:rsid w:val="004D76D5"/>
    <w:rsid w:val="004E4CDD"/>
    <w:rsid w:val="004E4FCD"/>
    <w:rsid w:val="004E5750"/>
    <w:rsid w:val="004E70E3"/>
    <w:rsid w:val="004F123A"/>
    <w:rsid w:val="0050156D"/>
    <w:rsid w:val="005045AE"/>
    <w:rsid w:val="0053501A"/>
    <w:rsid w:val="00543042"/>
    <w:rsid w:val="00545B52"/>
    <w:rsid w:val="00561DDA"/>
    <w:rsid w:val="00574CB2"/>
    <w:rsid w:val="00580E2D"/>
    <w:rsid w:val="00583A9A"/>
    <w:rsid w:val="00585616"/>
    <w:rsid w:val="005913D2"/>
    <w:rsid w:val="005932B1"/>
    <w:rsid w:val="005A43A1"/>
    <w:rsid w:val="005B3F6D"/>
    <w:rsid w:val="005B55C7"/>
    <w:rsid w:val="005C341C"/>
    <w:rsid w:val="005C3725"/>
    <w:rsid w:val="005C3B44"/>
    <w:rsid w:val="005C5E24"/>
    <w:rsid w:val="005C6FEF"/>
    <w:rsid w:val="005D38B1"/>
    <w:rsid w:val="005D7E01"/>
    <w:rsid w:val="005F0A0B"/>
    <w:rsid w:val="005F64DC"/>
    <w:rsid w:val="005F7507"/>
    <w:rsid w:val="006034AE"/>
    <w:rsid w:val="00625135"/>
    <w:rsid w:val="0062667F"/>
    <w:rsid w:val="0066248E"/>
    <w:rsid w:val="00680D37"/>
    <w:rsid w:val="00682D31"/>
    <w:rsid w:val="00690276"/>
    <w:rsid w:val="006A4435"/>
    <w:rsid w:val="006B0869"/>
    <w:rsid w:val="006C4540"/>
    <w:rsid w:val="006C4CF1"/>
    <w:rsid w:val="006D2AEE"/>
    <w:rsid w:val="006D6C5F"/>
    <w:rsid w:val="006F3D99"/>
    <w:rsid w:val="00702258"/>
    <w:rsid w:val="00704140"/>
    <w:rsid w:val="00707D41"/>
    <w:rsid w:val="00710C85"/>
    <w:rsid w:val="00723360"/>
    <w:rsid w:val="007251F2"/>
    <w:rsid w:val="0073593C"/>
    <w:rsid w:val="00737FA1"/>
    <w:rsid w:val="007439D1"/>
    <w:rsid w:val="007570F7"/>
    <w:rsid w:val="00757566"/>
    <w:rsid w:val="0077514D"/>
    <w:rsid w:val="00783C7F"/>
    <w:rsid w:val="007901CE"/>
    <w:rsid w:val="00790EFC"/>
    <w:rsid w:val="007958DF"/>
    <w:rsid w:val="00796766"/>
    <w:rsid w:val="00797278"/>
    <w:rsid w:val="007A47CE"/>
    <w:rsid w:val="007B4DE9"/>
    <w:rsid w:val="007C341D"/>
    <w:rsid w:val="007E0748"/>
    <w:rsid w:val="007E0DED"/>
    <w:rsid w:val="007E4EB5"/>
    <w:rsid w:val="0084696E"/>
    <w:rsid w:val="0084784A"/>
    <w:rsid w:val="00860D79"/>
    <w:rsid w:val="00860E2C"/>
    <w:rsid w:val="00867695"/>
    <w:rsid w:val="00882A70"/>
    <w:rsid w:val="008923CE"/>
    <w:rsid w:val="008A4C76"/>
    <w:rsid w:val="008B484C"/>
    <w:rsid w:val="008B54A5"/>
    <w:rsid w:val="008C05D4"/>
    <w:rsid w:val="008C7124"/>
    <w:rsid w:val="008D3A3F"/>
    <w:rsid w:val="008F127F"/>
    <w:rsid w:val="009342F4"/>
    <w:rsid w:val="009527A5"/>
    <w:rsid w:val="00955008"/>
    <w:rsid w:val="009564FF"/>
    <w:rsid w:val="00962969"/>
    <w:rsid w:val="00965C9A"/>
    <w:rsid w:val="00972E4E"/>
    <w:rsid w:val="00976827"/>
    <w:rsid w:val="00984875"/>
    <w:rsid w:val="00985417"/>
    <w:rsid w:val="0099240D"/>
    <w:rsid w:val="009C2F72"/>
    <w:rsid w:val="009D4B1D"/>
    <w:rsid w:val="009E059E"/>
    <w:rsid w:val="009E4010"/>
    <w:rsid w:val="009F0432"/>
    <w:rsid w:val="00A12EF6"/>
    <w:rsid w:val="00A170D4"/>
    <w:rsid w:val="00A25F2A"/>
    <w:rsid w:val="00A300ED"/>
    <w:rsid w:val="00A30FA9"/>
    <w:rsid w:val="00A313DC"/>
    <w:rsid w:val="00A437B7"/>
    <w:rsid w:val="00A44D08"/>
    <w:rsid w:val="00A45852"/>
    <w:rsid w:val="00A4680F"/>
    <w:rsid w:val="00A74CC3"/>
    <w:rsid w:val="00A76CD0"/>
    <w:rsid w:val="00AA38CD"/>
    <w:rsid w:val="00AB038E"/>
    <w:rsid w:val="00AF4A46"/>
    <w:rsid w:val="00B04C11"/>
    <w:rsid w:val="00B05116"/>
    <w:rsid w:val="00B22B82"/>
    <w:rsid w:val="00B444E4"/>
    <w:rsid w:val="00B44A8A"/>
    <w:rsid w:val="00B527B6"/>
    <w:rsid w:val="00B724AF"/>
    <w:rsid w:val="00B85C2A"/>
    <w:rsid w:val="00BB4FF4"/>
    <w:rsid w:val="00BD2DF3"/>
    <w:rsid w:val="00C114EF"/>
    <w:rsid w:val="00C25932"/>
    <w:rsid w:val="00C33391"/>
    <w:rsid w:val="00C43501"/>
    <w:rsid w:val="00C46152"/>
    <w:rsid w:val="00C46690"/>
    <w:rsid w:val="00C53096"/>
    <w:rsid w:val="00C547FF"/>
    <w:rsid w:val="00C55731"/>
    <w:rsid w:val="00C6641E"/>
    <w:rsid w:val="00C85897"/>
    <w:rsid w:val="00C875B0"/>
    <w:rsid w:val="00C96B1D"/>
    <w:rsid w:val="00CB045F"/>
    <w:rsid w:val="00CB265F"/>
    <w:rsid w:val="00CC72F4"/>
    <w:rsid w:val="00CD6623"/>
    <w:rsid w:val="00CF349F"/>
    <w:rsid w:val="00CF5587"/>
    <w:rsid w:val="00D104A5"/>
    <w:rsid w:val="00D12812"/>
    <w:rsid w:val="00D221DB"/>
    <w:rsid w:val="00D227A8"/>
    <w:rsid w:val="00D277CE"/>
    <w:rsid w:val="00D27B9F"/>
    <w:rsid w:val="00D315F1"/>
    <w:rsid w:val="00D5471C"/>
    <w:rsid w:val="00D72735"/>
    <w:rsid w:val="00D74A61"/>
    <w:rsid w:val="00D83B4D"/>
    <w:rsid w:val="00D966E2"/>
    <w:rsid w:val="00DA3760"/>
    <w:rsid w:val="00DC2A91"/>
    <w:rsid w:val="00DD0B7F"/>
    <w:rsid w:val="00DF784A"/>
    <w:rsid w:val="00E00C97"/>
    <w:rsid w:val="00E11E7E"/>
    <w:rsid w:val="00E15761"/>
    <w:rsid w:val="00E32BA5"/>
    <w:rsid w:val="00E32CAA"/>
    <w:rsid w:val="00E40B13"/>
    <w:rsid w:val="00E55DE7"/>
    <w:rsid w:val="00E65924"/>
    <w:rsid w:val="00E7581E"/>
    <w:rsid w:val="00E90736"/>
    <w:rsid w:val="00EA033C"/>
    <w:rsid w:val="00EC2E2F"/>
    <w:rsid w:val="00EC44AE"/>
    <w:rsid w:val="00EF2356"/>
    <w:rsid w:val="00EF3374"/>
    <w:rsid w:val="00F01D9C"/>
    <w:rsid w:val="00F04CE3"/>
    <w:rsid w:val="00F13374"/>
    <w:rsid w:val="00F207B8"/>
    <w:rsid w:val="00F57D7E"/>
    <w:rsid w:val="00F60A06"/>
    <w:rsid w:val="00F704D5"/>
    <w:rsid w:val="00F70FB9"/>
    <w:rsid w:val="00F83624"/>
    <w:rsid w:val="00F9410A"/>
    <w:rsid w:val="00FB3E79"/>
    <w:rsid w:val="00FC409A"/>
    <w:rsid w:val="00FC45A7"/>
    <w:rsid w:val="00FC54BF"/>
    <w:rsid w:val="00FF681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41C"/>
    <w:rPr>
      <w:sz w:val="20"/>
      <w:szCs w:val="20"/>
    </w:rPr>
  </w:style>
  <w:style w:type="paragraph" w:styleId="a7">
    <w:name w:val="List Paragraph"/>
    <w:basedOn w:val="a"/>
    <w:uiPriority w:val="34"/>
    <w:qFormat/>
    <w:rsid w:val="003C0C53"/>
    <w:pPr>
      <w:ind w:leftChars="200" w:left="480"/>
    </w:pPr>
  </w:style>
  <w:style w:type="table" w:styleId="a8">
    <w:name w:val="Table Grid"/>
    <w:basedOn w:val="a1"/>
    <w:uiPriority w:val="59"/>
    <w:rsid w:val="0073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090C93"/>
    <w:rPr>
      <w:smallCaps/>
      <w:color w:val="C0504D" w:themeColor="accent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D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96296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B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3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341C"/>
    <w:rPr>
      <w:sz w:val="20"/>
      <w:szCs w:val="20"/>
    </w:rPr>
  </w:style>
  <w:style w:type="paragraph" w:styleId="a7">
    <w:name w:val="List Paragraph"/>
    <w:basedOn w:val="a"/>
    <w:uiPriority w:val="34"/>
    <w:qFormat/>
    <w:rsid w:val="003C0C53"/>
    <w:pPr>
      <w:ind w:leftChars="200" w:left="480"/>
    </w:pPr>
  </w:style>
  <w:style w:type="table" w:styleId="a8">
    <w:name w:val="Table Grid"/>
    <w:basedOn w:val="a1"/>
    <w:uiPriority w:val="59"/>
    <w:rsid w:val="0073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basedOn w:val="a0"/>
    <w:uiPriority w:val="31"/>
    <w:qFormat/>
    <w:rsid w:val="00090C93"/>
    <w:rPr>
      <w:smallCaps/>
      <w:color w:val="C0504D" w:themeColor="accent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DF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96296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B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17E2-7A62-48B7-9078-23767E2E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Jen Lee</dc:creator>
  <cp:keywords/>
  <dc:description/>
  <cp:lastModifiedBy>Admin</cp:lastModifiedBy>
  <cp:revision>271</cp:revision>
  <cp:lastPrinted>2015-06-18T03:41:00Z</cp:lastPrinted>
  <dcterms:created xsi:type="dcterms:W3CDTF">2001-12-31T18:23:00Z</dcterms:created>
  <dcterms:modified xsi:type="dcterms:W3CDTF">2016-02-23T03:11:00Z</dcterms:modified>
</cp:coreProperties>
</file>